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4622222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44B3C" w:rsidRDefault="00F357A9" w:rsidP="005D5B8D">
      <w:pPr>
        <w:spacing w:before="120" w:line="240" w:lineRule="atLeast"/>
        <w:ind w:right="-1"/>
        <w:outlineLvl w:val="0"/>
        <w:rPr>
          <w:sz w:val="28"/>
        </w:rPr>
      </w:pPr>
      <w:r w:rsidRPr="00F357A9">
        <w:rPr>
          <w:sz w:val="28"/>
          <w:u w:val="single"/>
          <w:lang w:val="uk-UA"/>
        </w:rPr>
        <w:t>18.03.2020</w:t>
      </w:r>
      <w:r w:rsidR="005D5B8D" w:rsidRPr="007B18EE">
        <w:rPr>
          <w:sz w:val="28"/>
        </w:rPr>
        <w:t xml:space="preserve"> </w:t>
      </w:r>
      <w:r w:rsidR="00744B3C">
        <w:rPr>
          <w:sz w:val="28"/>
          <w:lang w:val="uk-UA"/>
        </w:rPr>
        <w:tab/>
      </w:r>
      <w:r w:rsidR="00744B3C">
        <w:rPr>
          <w:sz w:val="28"/>
          <w:lang w:val="uk-UA"/>
        </w:rPr>
        <w:tab/>
      </w:r>
      <w:r w:rsidR="00744B3C">
        <w:rPr>
          <w:sz w:val="28"/>
          <w:lang w:val="uk-UA"/>
        </w:rPr>
        <w:tab/>
      </w:r>
      <w:r w:rsidR="00744B3C">
        <w:rPr>
          <w:sz w:val="28"/>
          <w:lang w:val="uk-UA"/>
        </w:rPr>
        <w:tab/>
      </w:r>
      <w:r w:rsidR="00744B3C">
        <w:rPr>
          <w:sz w:val="28"/>
          <w:lang w:val="uk-UA"/>
        </w:rPr>
        <w:tab/>
      </w:r>
      <w:r w:rsidR="00744B3C">
        <w:rPr>
          <w:sz w:val="28"/>
          <w:lang w:val="uk-UA"/>
        </w:rPr>
        <w:tab/>
      </w:r>
      <w:r w:rsidR="00744B3C">
        <w:rPr>
          <w:sz w:val="28"/>
          <w:lang w:val="uk-UA"/>
        </w:rPr>
        <w:tab/>
      </w:r>
      <w:r w:rsidR="00744B3C">
        <w:rPr>
          <w:sz w:val="28"/>
          <w:lang w:val="uk-UA"/>
        </w:rPr>
        <w:tab/>
      </w:r>
      <w:r w:rsidR="00744B3C">
        <w:rPr>
          <w:sz w:val="28"/>
          <w:lang w:val="uk-UA"/>
        </w:rPr>
        <w:tab/>
      </w:r>
      <w:r w:rsidR="00744B3C">
        <w:rPr>
          <w:sz w:val="28"/>
          <w:lang w:val="uk-UA"/>
        </w:rPr>
        <w:tab/>
      </w:r>
      <w:r w:rsidRPr="00F357A9">
        <w:rPr>
          <w:sz w:val="28"/>
          <w:u w:val="single"/>
        </w:rPr>
        <w:t>№</w:t>
      </w:r>
      <w:r w:rsidR="00744B3C">
        <w:rPr>
          <w:sz w:val="28"/>
          <w:u w:val="single"/>
          <w:lang w:val="uk-UA"/>
        </w:rPr>
        <w:t> </w:t>
      </w:r>
      <w:r w:rsidRPr="00F357A9">
        <w:rPr>
          <w:sz w:val="28"/>
          <w:u w:val="single"/>
          <w:lang w:val="uk-UA"/>
        </w:rPr>
        <w:t>36-57/VII</w:t>
      </w:r>
    </w:p>
    <w:p w:rsidR="005D5B8D" w:rsidRDefault="005D5B8D" w:rsidP="006D5AB7">
      <w:pPr>
        <w:outlineLvl w:val="0"/>
        <w:rPr>
          <w:sz w:val="28"/>
          <w:szCs w:val="28"/>
          <w:lang w:val="uk-UA"/>
        </w:rPr>
      </w:pPr>
    </w:p>
    <w:p w:rsidR="006D5AB7" w:rsidRPr="006D5AB7" w:rsidRDefault="006D5AB7" w:rsidP="006D5AB7">
      <w:pPr>
        <w:outlineLvl w:val="0"/>
        <w:rPr>
          <w:sz w:val="28"/>
          <w:szCs w:val="28"/>
          <w:lang w:val="uk-UA"/>
        </w:rPr>
      </w:pPr>
    </w:p>
    <w:p w:rsidR="00463BC3" w:rsidRPr="006D5AB7" w:rsidRDefault="00463BC3" w:rsidP="006D5AB7">
      <w:pPr>
        <w:jc w:val="both"/>
        <w:rPr>
          <w:sz w:val="28"/>
          <w:szCs w:val="28"/>
          <w:lang w:val="uk-UA"/>
        </w:rPr>
      </w:pPr>
      <w:r w:rsidRPr="006D5AB7">
        <w:rPr>
          <w:sz w:val="28"/>
          <w:szCs w:val="28"/>
          <w:lang w:val="uk-UA"/>
        </w:rPr>
        <w:t xml:space="preserve">Про </w:t>
      </w:r>
      <w:r w:rsidR="006D5AB7">
        <w:rPr>
          <w:sz w:val="28"/>
          <w:szCs w:val="28"/>
          <w:lang w:val="uk-UA"/>
        </w:rPr>
        <w:t>припинення державному</w:t>
      </w:r>
    </w:p>
    <w:p w:rsidR="00463BC3" w:rsidRPr="006D5AB7" w:rsidRDefault="006D5AB7" w:rsidP="006D5A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підприємству "Канівське лісове</w:t>
      </w:r>
    </w:p>
    <w:p w:rsidR="00463BC3" w:rsidRPr="006D5AB7" w:rsidRDefault="00463BC3" w:rsidP="006D5AB7">
      <w:pPr>
        <w:jc w:val="both"/>
        <w:rPr>
          <w:sz w:val="28"/>
          <w:szCs w:val="28"/>
          <w:lang w:val="uk-UA"/>
        </w:rPr>
      </w:pPr>
      <w:r w:rsidRPr="006D5AB7">
        <w:rPr>
          <w:sz w:val="28"/>
          <w:szCs w:val="28"/>
          <w:lang w:val="uk-UA"/>
        </w:rPr>
        <w:t xml:space="preserve">господарство" права </w:t>
      </w:r>
      <w:r w:rsidR="006D5AB7">
        <w:rPr>
          <w:sz w:val="28"/>
          <w:szCs w:val="28"/>
          <w:lang w:val="uk-UA"/>
        </w:rPr>
        <w:t>користування</w:t>
      </w:r>
    </w:p>
    <w:p w:rsidR="00463BC3" w:rsidRPr="006D5AB7" w:rsidRDefault="00463BC3" w:rsidP="006D5AB7">
      <w:pPr>
        <w:jc w:val="both"/>
        <w:rPr>
          <w:sz w:val="28"/>
          <w:szCs w:val="28"/>
          <w:lang w:val="uk-UA"/>
        </w:rPr>
      </w:pPr>
      <w:r w:rsidRPr="006D5AB7">
        <w:rPr>
          <w:sz w:val="28"/>
          <w:szCs w:val="28"/>
          <w:lang w:val="uk-UA"/>
        </w:rPr>
        <w:t>мисливськими угіддями</w:t>
      </w:r>
    </w:p>
    <w:p w:rsidR="00463BC3" w:rsidRPr="006D5AB7" w:rsidRDefault="00463BC3" w:rsidP="006D5AB7">
      <w:pPr>
        <w:pStyle w:val="a3"/>
        <w:rPr>
          <w:sz w:val="28"/>
          <w:szCs w:val="28"/>
        </w:rPr>
      </w:pPr>
    </w:p>
    <w:p w:rsidR="00463BC3" w:rsidRPr="006D5AB7" w:rsidRDefault="00463BC3" w:rsidP="006D5AB7">
      <w:pPr>
        <w:pStyle w:val="a3"/>
        <w:rPr>
          <w:sz w:val="28"/>
          <w:szCs w:val="28"/>
        </w:rPr>
      </w:pPr>
    </w:p>
    <w:p w:rsidR="00463BC3" w:rsidRPr="006D5AB7" w:rsidRDefault="00463BC3" w:rsidP="006D5AB7">
      <w:pPr>
        <w:pStyle w:val="a3"/>
        <w:ind w:firstLine="709"/>
        <w:rPr>
          <w:sz w:val="28"/>
          <w:szCs w:val="28"/>
        </w:rPr>
      </w:pPr>
      <w:r w:rsidRPr="006D5AB7">
        <w:rPr>
          <w:sz w:val="28"/>
          <w:szCs w:val="28"/>
        </w:rPr>
        <w:t>Відповідно до частини другої статті 43 Закону України "Про місцеве самоврядування в Україні", статей 9, 23 Закону України "Про мисливське господарство та полювання", статті 15 Закону України "Про тваринний світ", враховуючи подання Державного агентства лісових ресурсів України</w:t>
      </w:r>
      <w:r w:rsidR="006D5AB7">
        <w:rPr>
          <w:sz w:val="28"/>
          <w:szCs w:val="28"/>
        </w:rPr>
        <w:br/>
      </w:r>
      <w:r w:rsidRPr="006D5AB7">
        <w:rPr>
          <w:sz w:val="28"/>
          <w:szCs w:val="28"/>
        </w:rPr>
        <w:t>від 10.05.2019 №</w:t>
      </w:r>
      <w:r w:rsidR="006D5AB7">
        <w:rPr>
          <w:sz w:val="28"/>
          <w:szCs w:val="28"/>
        </w:rPr>
        <w:t> </w:t>
      </w:r>
      <w:r w:rsidRPr="006D5AB7">
        <w:rPr>
          <w:sz w:val="28"/>
          <w:szCs w:val="28"/>
        </w:rPr>
        <w:t>03-11/3660-19, обласна рада в и р і ш и л а:</w:t>
      </w:r>
    </w:p>
    <w:p w:rsidR="00463BC3" w:rsidRPr="006D5AB7" w:rsidRDefault="00463BC3" w:rsidP="006D5AB7">
      <w:pPr>
        <w:tabs>
          <w:tab w:val="left" w:pos="3031"/>
        </w:tabs>
        <w:rPr>
          <w:sz w:val="28"/>
          <w:szCs w:val="28"/>
          <w:lang w:val="uk-UA"/>
        </w:rPr>
      </w:pPr>
    </w:p>
    <w:p w:rsidR="00463BC3" w:rsidRPr="006D5AB7" w:rsidRDefault="00AD31FE" w:rsidP="006D5A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63BC3" w:rsidRPr="006D5AB7">
        <w:rPr>
          <w:sz w:val="28"/>
          <w:szCs w:val="28"/>
          <w:lang w:val="uk-UA"/>
        </w:rPr>
        <w:t xml:space="preserve">рипинити державному підприємству "Канівське лісове господарство" право користування мисливськими угіддями площею 4512 га на території Канівського району </w:t>
      </w:r>
      <w:r w:rsidR="006D5AB7">
        <w:rPr>
          <w:sz w:val="28"/>
          <w:szCs w:val="28"/>
          <w:lang w:val="uk-UA"/>
        </w:rPr>
        <w:t>у</w:t>
      </w:r>
      <w:r w:rsidR="00463BC3" w:rsidRPr="006D5AB7">
        <w:rPr>
          <w:sz w:val="28"/>
          <w:szCs w:val="28"/>
          <w:lang w:val="uk-UA"/>
        </w:rPr>
        <w:t xml:space="preserve"> зв’язку з добровільною відмовою від користування.</w:t>
      </w:r>
    </w:p>
    <w:p w:rsidR="00463BC3" w:rsidRPr="006D5AB7" w:rsidRDefault="00463BC3" w:rsidP="006D5AB7">
      <w:pPr>
        <w:rPr>
          <w:sz w:val="28"/>
          <w:szCs w:val="28"/>
          <w:lang w:val="uk-UA"/>
        </w:rPr>
      </w:pPr>
    </w:p>
    <w:p w:rsidR="006D5AB7" w:rsidRDefault="006D5AB7" w:rsidP="006D5AB7">
      <w:pPr>
        <w:rPr>
          <w:sz w:val="28"/>
          <w:szCs w:val="28"/>
          <w:lang w:val="uk-UA"/>
        </w:rPr>
      </w:pPr>
    </w:p>
    <w:p w:rsidR="00744B3C" w:rsidRDefault="00744B3C" w:rsidP="006D5AB7">
      <w:pPr>
        <w:rPr>
          <w:sz w:val="28"/>
          <w:szCs w:val="28"/>
          <w:lang w:val="uk-UA"/>
        </w:rPr>
      </w:pPr>
    </w:p>
    <w:p w:rsidR="00F357A9" w:rsidRDefault="00F357A9" w:rsidP="006D5AB7">
      <w:pPr>
        <w:rPr>
          <w:sz w:val="28"/>
          <w:szCs w:val="28"/>
          <w:lang w:val="uk-UA"/>
        </w:rPr>
      </w:pPr>
    </w:p>
    <w:p w:rsidR="00F357A9" w:rsidRDefault="00F357A9" w:rsidP="006D5AB7">
      <w:pPr>
        <w:rPr>
          <w:sz w:val="28"/>
          <w:szCs w:val="28"/>
          <w:lang w:val="uk-UA"/>
        </w:rPr>
      </w:pPr>
    </w:p>
    <w:p w:rsidR="00F357A9" w:rsidRPr="00F357A9" w:rsidRDefault="00F357A9" w:rsidP="006D5AB7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Голова</w:t>
      </w:r>
      <w:r w:rsidR="00744B3C">
        <w:rPr>
          <w:sz w:val="28"/>
          <w:szCs w:val="28"/>
          <w:lang w:val="uk-UA"/>
        </w:rPr>
        <w:tab/>
      </w:r>
      <w:r w:rsidR="00744B3C">
        <w:rPr>
          <w:sz w:val="28"/>
          <w:szCs w:val="28"/>
          <w:lang w:val="uk-UA"/>
        </w:rPr>
        <w:tab/>
      </w:r>
      <w:r w:rsidR="00744B3C">
        <w:rPr>
          <w:sz w:val="28"/>
          <w:szCs w:val="28"/>
          <w:lang w:val="uk-UA"/>
        </w:rPr>
        <w:tab/>
      </w:r>
      <w:r w:rsidR="00744B3C">
        <w:rPr>
          <w:sz w:val="28"/>
          <w:szCs w:val="28"/>
          <w:lang w:val="uk-UA"/>
        </w:rPr>
        <w:tab/>
      </w:r>
      <w:r w:rsidR="00744B3C">
        <w:rPr>
          <w:sz w:val="28"/>
          <w:szCs w:val="28"/>
          <w:lang w:val="uk-UA"/>
        </w:rPr>
        <w:tab/>
      </w:r>
      <w:r w:rsidR="00744B3C">
        <w:rPr>
          <w:sz w:val="28"/>
          <w:szCs w:val="28"/>
          <w:lang w:val="uk-UA"/>
        </w:rPr>
        <w:tab/>
      </w:r>
      <w:r w:rsidR="00744B3C">
        <w:rPr>
          <w:sz w:val="28"/>
          <w:szCs w:val="28"/>
          <w:lang w:val="uk-UA"/>
        </w:rPr>
        <w:tab/>
      </w:r>
      <w:r w:rsidR="00744B3C">
        <w:rPr>
          <w:sz w:val="28"/>
          <w:szCs w:val="28"/>
          <w:lang w:val="uk-UA"/>
        </w:rPr>
        <w:tab/>
      </w:r>
      <w:r w:rsidR="00744B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</w:t>
      </w:r>
      <w:r w:rsidR="00744B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ПІДГОРНИЙ</w:t>
      </w:r>
    </w:p>
    <w:sectPr w:rsidR="00F357A9" w:rsidRPr="00F357A9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0761D"/>
    <w:rsid w:val="00397915"/>
    <w:rsid w:val="00463BC3"/>
    <w:rsid w:val="00481426"/>
    <w:rsid w:val="00497490"/>
    <w:rsid w:val="005D5B8D"/>
    <w:rsid w:val="006B4A74"/>
    <w:rsid w:val="006D5AB7"/>
    <w:rsid w:val="00744B3C"/>
    <w:rsid w:val="0075081E"/>
    <w:rsid w:val="00766EC8"/>
    <w:rsid w:val="0078061A"/>
    <w:rsid w:val="007A1FBA"/>
    <w:rsid w:val="0093691C"/>
    <w:rsid w:val="00AD31FE"/>
    <w:rsid w:val="00B56F3D"/>
    <w:rsid w:val="00BC2531"/>
    <w:rsid w:val="00CA5172"/>
    <w:rsid w:val="00D401B8"/>
    <w:rsid w:val="00F357A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"/>
    <w:basedOn w:val="a"/>
    <w:link w:val="a4"/>
    <w:semiHidden/>
    <w:rsid w:val="00463BC3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463BC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289</Characters>
  <Application>Microsoft Office Word</Application>
  <DocSecurity>0</DocSecurity>
  <Lines>2</Lines>
  <Paragraphs>1</Paragraphs>
  <ScaleCrop>false</ScaleCrop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2020-03-20T13:10:00Z</cp:lastPrinted>
  <dcterms:created xsi:type="dcterms:W3CDTF">2020-03-20T13:11:00Z</dcterms:created>
  <dcterms:modified xsi:type="dcterms:W3CDTF">2020-03-20T13:11:00Z</dcterms:modified>
</cp:coreProperties>
</file>